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8ED98A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7404D9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+*xfs*pvs*Akl*cvA*xBj*qkc*uaj*ktB*ckk*wwn*pBk*-</w:t>
            </w:r>
            <w:r>
              <w:rPr>
                <w:rFonts w:ascii="PDF417x" w:hAnsi="PDF417x"/>
                <w:sz w:val="24"/>
                <w:szCs w:val="24"/>
              </w:rPr>
              <w:br/>
              <w:t>+*yqw*uig*trC*tig*ugB*dzb*khx*wEe*tDn*uyb*zew*-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+*eDs*dbk*lyd*lyd*lyd*Dla*Dxv*vxa*aEw*vFy*zfE*-</w:t>
            </w:r>
            <w:r>
              <w:rPr>
                <w:rFonts w:ascii="PDF417x" w:hAnsi="PDF417x"/>
                <w:sz w:val="24"/>
                <w:szCs w:val="24"/>
              </w:rPr>
              <w:br/>
              <w:t>+*ftw*hxs*ufk*nck*dAk*lBr*htk*wpw*Dnv*mDb*onA*-</w:t>
            </w:r>
            <w:r>
              <w:rPr>
                <w:rFonts w:ascii="PDF417x" w:hAnsi="PDF417x"/>
                <w:sz w:val="24"/>
                <w:szCs w:val="24"/>
              </w:rPr>
              <w:br/>
              <w:t>+*ftA*wqg*mbq*Avx*ugC*rjm*zEr*bvj*bti*slo*uws*-</w:t>
            </w:r>
            <w:r>
              <w:rPr>
                <w:rFonts w:ascii="PDF417x" w:hAnsi="PDF417x"/>
                <w:sz w:val="24"/>
                <w:szCs w:val="24"/>
              </w:rPr>
              <w:br/>
              <w:t>+*xjq*Ehy*iCs*Ayv*jku*BEj*Dva*aAr*rci*Bmw*uzq*-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016B9CE" w14:textId="77777777" w:rsidTr="005F330D">
        <w:trPr>
          <w:trHeight w:val="851"/>
        </w:trPr>
        <w:tc>
          <w:tcPr>
            <w:tcW w:w="0" w:type="auto"/>
          </w:tcPr>
          <w:p w14:paraId="4E056594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6D4DCE9" wp14:editId="3F2BB32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5018BD4" w14:textId="77777777" w:rsidTr="004F6767">
        <w:trPr>
          <w:trHeight w:val="276"/>
        </w:trPr>
        <w:tc>
          <w:tcPr>
            <w:tcW w:w="0" w:type="auto"/>
          </w:tcPr>
          <w:p w14:paraId="42E2E1E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A14D824" w14:textId="77777777" w:rsidTr="004F6767">
        <w:trPr>
          <w:trHeight w:val="291"/>
        </w:trPr>
        <w:tc>
          <w:tcPr>
            <w:tcW w:w="0" w:type="auto"/>
          </w:tcPr>
          <w:p w14:paraId="775DF1D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1DEE1BA" w14:textId="77777777" w:rsidTr="004F6767">
        <w:trPr>
          <w:trHeight w:val="276"/>
        </w:trPr>
        <w:tc>
          <w:tcPr>
            <w:tcW w:w="0" w:type="auto"/>
          </w:tcPr>
          <w:p w14:paraId="3CB4DF1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41552E0" w14:textId="77777777" w:rsidTr="004F6767">
        <w:trPr>
          <w:trHeight w:val="291"/>
        </w:trPr>
        <w:tc>
          <w:tcPr>
            <w:tcW w:w="0" w:type="auto"/>
          </w:tcPr>
          <w:p w14:paraId="5E865FC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119365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F466EB6" w14:textId="77777777" w:rsidR="00B92D0F" w:rsidRPr="00715751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061-01/25-01/02</w:t>
      </w:r>
      <w:r w:rsidR="008C5FE5"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C12246B" w14:textId="77777777" w:rsidR="00B92D0F" w:rsidRPr="0071575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2140-5-02-25-13</w:t>
      </w:r>
    </w:p>
    <w:p w14:paraId="4F0BF0B7" w14:textId="77777777" w:rsidR="00B92D0F" w:rsidRPr="00715751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1575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71575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71575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181E8023" w14:textId="0A4183D4" w:rsidR="00B92D0F" w:rsidRPr="00715751" w:rsidRDefault="00D511BD" w:rsidP="00D511BD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5751">
        <w:rPr>
          <w:rFonts w:ascii="Times New Roman" w:eastAsia="Times New Roman" w:hAnsi="Times New Roman" w:cs="Times New Roman"/>
          <w:noProof w:val="0"/>
          <w:sz w:val="24"/>
          <w:szCs w:val="24"/>
        </w:rPr>
        <w:t>GRADSKO VIJEĆE</w:t>
      </w:r>
    </w:p>
    <w:p w14:paraId="3BEDAA11" w14:textId="67DF14EC" w:rsidR="00D511BD" w:rsidRPr="00715751" w:rsidRDefault="00D511BD" w:rsidP="00D511BD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5751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65268884" w14:textId="77777777" w:rsidR="00D707B3" w:rsidRPr="00715751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2502CF0" w14:textId="77777777" w:rsidR="00D707B3" w:rsidRPr="00715751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328250" w14:textId="77777777" w:rsidR="00D511BD" w:rsidRPr="00715751" w:rsidRDefault="00D511BD" w:rsidP="00D511BD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751">
        <w:rPr>
          <w:rFonts w:ascii="Times New Roman" w:eastAsia="Times New Roman" w:hAnsi="Times New Roman" w:cs="Times New Roman"/>
          <w:sz w:val="24"/>
          <w:szCs w:val="24"/>
        </w:rPr>
        <w:t xml:space="preserve">PREDMET: </w:t>
      </w:r>
      <w:bookmarkStart w:id="0" w:name="_Hlk66177346"/>
      <w:r w:rsidRPr="00715751">
        <w:rPr>
          <w:rFonts w:ascii="Times New Roman" w:eastAsia="Times New Roman" w:hAnsi="Times New Roman" w:cs="Times New Roman"/>
          <w:sz w:val="24"/>
          <w:szCs w:val="24"/>
        </w:rPr>
        <w:t>Odluka o dodjeli javnih priznanja Grada Pregrade za 2024. godinu</w:t>
      </w:r>
    </w:p>
    <w:p w14:paraId="50BE3C6F" w14:textId="77777777" w:rsidR="00D511BD" w:rsidRPr="00715751" w:rsidRDefault="00D511BD" w:rsidP="00D511BD">
      <w:pPr>
        <w:pStyle w:val="Odlomakpopisa"/>
        <w:numPr>
          <w:ilvl w:val="0"/>
          <w:numId w:val="1"/>
        </w:numPr>
        <w:suppressAutoHyphens/>
        <w:jc w:val="both"/>
      </w:pPr>
      <w:r w:rsidRPr="00715751">
        <w:t>prijedlog, dostavlja se</w:t>
      </w:r>
    </w:p>
    <w:bookmarkEnd w:id="0"/>
    <w:p w14:paraId="2D215474" w14:textId="77777777" w:rsidR="00D511BD" w:rsidRPr="00715751" w:rsidRDefault="00D511BD" w:rsidP="00D511BD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D8A5C4" w14:textId="77777777" w:rsidR="00D707B3" w:rsidRPr="00715751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A83F3A9" w14:textId="3F3A7B52" w:rsidR="00D707B3" w:rsidRPr="00715751" w:rsidRDefault="00D511BD" w:rsidP="00D511BD">
      <w:pPr>
        <w:ind w:firstLine="360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157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Temeljem naknadno dostavljenih prijedloga za dodjelu javnih priznanja Grada Pregrade, molimo Gradsko vijeće da prihvati sljedeće </w:t>
      </w:r>
      <w:r w:rsidR="00625E7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nove </w:t>
      </w:r>
      <w:r w:rsidRPr="0071575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prijedloge:</w:t>
      </w:r>
    </w:p>
    <w:p w14:paraId="43B942C2" w14:textId="77777777" w:rsidR="00D511BD" w:rsidRPr="00715751" w:rsidRDefault="00D511BD" w:rsidP="00715751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DD48A6A" w14:textId="484AF867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 xml:space="preserve">prijedlog Udruženja obrtnika Pregrada, Hum na Sutli, </w:t>
      </w:r>
      <w:proofErr w:type="spellStart"/>
      <w:r w:rsidRPr="00715751">
        <w:rPr>
          <w:color w:val="000000"/>
        </w:rPr>
        <w:t>Desinić</w:t>
      </w:r>
      <w:proofErr w:type="spellEnd"/>
      <w:r w:rsidRPr="00715751">
        <w:rPr>
          <w:color w:val="000000"/>
        </w:rPr>
        <w:t xml:space="preserve"> za dodjelu javnog priznanja Plakete Vladi </w:t>
      </w:r>
      <w:proofErr w:type="spellStart"/>
      <w:r w:rsidRPr="00715751">
        <w:rPr>
          <w:color w:val="000000"/>
        </w:rPr>
        <w:t>Večeriću</w:t>
      </w:r>
      <w:proofErr w:type="spellEnd"/>
      <w:r w:rsidRPr="00715751">
        <w:rPr>
          <w:color w:val="000000"/>
        </w:rPr>
        <w:t xml:space="preserve"> iz Pregrade te javnog priznanja </w:t>
      </w:r>
      <w:r w:rsidR="00E716FE">
        <w:rPr>
          <w:color w:val="000000"/>
        </w:rPr>
        <w:t>Z</w:t>
      </w:r>
      <w:r w:rsidRPr="00715751">
        <w:rPr>
          <w:color w:val="000000"/>
        </w:rPr>
        <w:t xml:space="preserve">ahvalnice Igoru </w:t>
      </w:r>
      <w:proofErr w:type="spellStart"/>
      <w:r w:rsidRPr="00715751">
        <w:rPr>
          <w:color w:val="000000"/>
        </w:rPr>
        <w:t>Hustiću</w:t>
      </w:r>
      <w:proofErr w:type="spellEnd"/>
    </w:p>
    <w:p w14:paraId="2ED4E272" w14:textId="78ED010C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>prijedlog  POVIJESNE POSTROJBE KRAPINSKO-ZAGORSKE ŽUPANIJE “KOSTELSKA PIŠTOLA - KEGLEVIĆEVA STRAŽA KOSTEL” za dodjelu javnog priznanja Plakete Milanu Flegaru</w:t>
      </w:r>
    </w:p>
    <w:p w14:paraId="0D216478" w14:textId="1787731E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 xml:space="preserve">prijedlog Pučkog otvorenog učilišta Pregrada za dodjelu javnog priznanja </w:t>
      </w:r>
      <w:r w:rsidR="00E716FE">
        <w:rPr>
          <w:color w:val="000000"/>
        </w:rPr>
        <w:t xml:space="preserve">Diplome </w:t>
      </w:r>
      <w:r w:rsidRPr="00715751">
        <w:rPr>
          <w:color w:val="000000"/>
        </w:rPr>
        <w:t>Limenoj glazbi Pregrada</w:t>
      </w:r>
    </w:p>
    <w:p w14:paraId="26DF41C9" w14:textId="5D2BB0A3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 xml:space="preserve">prijedlog MO </w:t>
      </w:r>
      <w:proofErr w:type="spellStart"/>
      <w:r w:rsidRPr="00715751">
        <w:rPr>
          <w:color w:val="000000"/>
        </w:rPr>
        <w:t>Gorjakovo</w:t>
      </w:r>
      <w:proofErr w:type="spellEnd"/>
      <w:r w:rsidRPr="00715751">
        <w:rPr>
          <w:color w:val="000000"/>
        </w:rPr>
        <w:t xml:space="preserve"> za dodjelu javnog priznanja Zahvalnice Milenku Šoštariću</w:t>
      </w:r>
    </w:p>
    <w:p w14:paraId="623A06B8" w14:textId="5F4E96B6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>prijedlog Gradonačelnika Grada Pregrade za dodjelu javnog priznanja Plakete Danijeli Barić</w:t>
      </w:r>
    </w:p>
    <w:p w14:paraId="33D00F26" w14:textId="32739C49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 xml:space="preserve">prijedlog Gradonačelnika Grada Pregrade za dodjelu javnog priznanja </w:t>
      </w:r>
      <w:r w:rsidR="00E716FE">
        <w:rPr>
          <w:color w:val="000000"/>
        </w:rPr>
        <w:t>Zahvalnice</w:t>
      </w:r>
      <w:r w:rsidRPr="00715751">
        <w:rPr>
          <w:color w:val="000000"/>
        </w:rPr>
        <w:t xml:space="preserve"> Karolini Hostić</w:t>
      </w:r>
    </w:p>
    <w:p w14:paraId="7D1D0BE3" w14:textId="31103300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 xml:space="preserve">prijedlog Gradonačelnika Grada Pregrade za dodjelu javnog priznanja Zahvalnice Vlatku </w:t>
      </w:r>
      <w:proofErr w:type="spellStart"/>
      <w:r w:rsidRPr="00715751">
        <w:rPr>
          <w:color w:val="000000"/>
        </w:rPr>
        <w:t>Gretiću</w:t>
      </w:r>
      <w:proofErr w:type="spellEnd"/>
    </w:p>
    <w:p w14:paraId="5CE906BF" w14:textId="0ADFEC5E" w:rsidR="00D511BD" w:rsidRPr="00715751" w:rsidRDefault="00D511BD" w:rsidP="00715751">
      <w:pPr>
        <w:pStyle w:val="Odlomakpopisa"/>
        <w:numPr>
          <w:ilvl w:val="0"/>
          <w:numId w:val="2"/>
        </w:numPr>
        <w:jc w:val="both"/>
        <w:rPr>
          <w:color w:val="000000"/>
        </w:rPr>
      </w:pPr>
      <w:r w:rsidRPr="00715751">
        <w:rPr>
          <w:color w:val="000000"/>
        </w:rPr>
        <w:t xml:space="preserve">prijedlog Gradonačelnika Grada Pregrade za dodjelu javnog priznanja Zahvalnice Mladenu </w:t>
      </w:r>
      <w:proofErr w:type="spellStart"/>
      <w:r w:rsidRPr="00715751">
        <w:rPr>
          <w:color w:val="000000"/>
        </w:rPr>
        <w:t>Gorupiću</w:t>
      </w:r>
      <w:proofErr w:type="spellEnd"/>
    </w:p>
    <w:p w14:paraId="34450DEE" w14:textId="77777777" w:rsidR="00D707B3" w:rsidRPr="00715751" w:rsidRDefault="00D707B3" w:rsidP="00D707B3">
      <w:pPr>
        <w:rPr>
          <w:sz w:val="24"/>
          <w:szCs w:val="24"/>
        </w:rPr>
      </w:pPr>
    </w:p>
    <w:p w14:paraId="58343728" w14:textId="74810ADC" w:rsidR="00D707B3" w:rsidRPr="00715751" w:rsidRDefault="00D511BD" w:rsidP="00D511BD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15751">
        <w:rPr>
          <w:rFonts w:ascii="Times New Roman" w:hAnsi="Times New Roman" w:cs="Times New Roman"/>
          <w:sz w:val="24"/>
          <w:szCs w:val="24"/>
        </w:rPr>
        <w:t>Sukladno prethodno navedenom upućujemo Gradskom vijeću konačan prijedlog Odluke o dodjeli javnih priznanja Grada Pregrade za 2024. godinu u privitku ovog dopica te molimo Gradsko vijeće da donese Odluku u predloženom tekstu.</w:t>
      </w:r>
    </w:p>
    <w:p w14:paraId="7F7E83DB" w14:textId="77777777" w:rsidR="00D511BD" w:rsidRPr="00715751" w:rsidRDefault="00D511BD" w:rsidP="00D511BD">
      <w:pPr>
        <w:ind w:firstLine="360"/>
        <w:rPr>
          <w:rFonts w:ascii="Times New Roman" w:hAnsi="Times New Roman" w:cs="Times New Roman"/>
          <w:sz w:val="24"/>
          <w:szCs w:val="24"/>
        </w:rPr>
      </w:pPr>
    </w:p>
    <w:p w14:paraId="06456E24" w14:textId="59449A5F" w:rsidR="00D511BD" w:rsidRPr="00715751" w:rsidRDefault="00D511BD" w:rsidP="00D511BD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715751">
        <w:rPr>
          <w:rFonts w:ascii="Times New Roman" w:hAnsi="Times New Roman" w:cs="Times New Roman"/>
          <w:sz w:val="24"/>
          <w:szCs w:val="24"/>
        </w:rPr>
        <w:t>S poštovanjem</w:t>
      </w:r>
    </w:p>
    <w:p w14:paraId="12FF9C4D" w14:textId="77777777" w:rsidR="00D707B3" w:rsidRPr="00715751" w:rsidRDefault="00D707B3" w:rsidP="00D707B3">
      <w:pPr>
        <w:rPr>
          <w:sz w:val="24"/>
          <w:szCs w:val="24"/>
        </w:rPr>
      </w:pPr>
    </w:p>
    <w:p w14:paraId="731BE579" w14:textId="77777777" w:rsidR="00D707B3" w:rsidRPr="0071575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15751">
        <w:rPr>
          <w:rFonts w:ascii="Times New Roman" w:hAnsi="Times New Roman" w:cs="Times New Roman"/>
          <w:sz w:val="24"/>
          <w:szCs w:val="24"/>
        </w:rPr>
        <w:t>GRADONAČELNIK</w:t>
      </w:r>
    </w:p>
    <w:p w14:paraId="103F594F" w14:textId="77777777" w:rsidR="00D364C6" w:rsidRPr="0071575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951D309" w14:textId="1545528B" w:rsidR="00D364C6" w:rsidRPr="0071575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15751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E707EC">
        <w:rPr>
          <w:rFonts w:ascii="Times New Roman" w:hAnsi="Times New Roman" w:cs="Times New Roman"/>
          <w:sz w:val="24"/>
          <w:szCs w:val="24"/>
        </w:rPr>
        <w:t>,v.r.</w:t>
      </w:r>
    </w:p>
    <w:p w14:paraId="0319E7F9" w14:textId="77777777" w:rsidR="00D364C6" w:rsidRDefault="00D364C6" w:rsidP="00D707B3">
      <w:pPr>
        <w:jc w:val="right"/>
      </w:pPr>
    </w:p>
    <w:p w14:paraId="13E4FDEC" w14:textId="77777777" w:rsidR="00D707B3" w:rsidRDefault="00D707B3" w:rsidP="00D707B3">
      <w:pPr>
        <w:jc w:val="right"/>
      </w:pPr>
    </w:p>
    <w:p w14:paraId="52EDFEA2" w14:textId="77777777" w:rsidR="00D707B3" w:rsidRDefault="00D707B3" w:rsidP="00D707B3"/>
    <w:p w14:paraId="0F4E6AAA" w14:textId="51A39EFF" w:rsidR="00B92D0F" w:rsidRPr="00D511BD" w:rsidRDefault="00D511BD" w:rsidP="00D511BD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511BD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59F4E34C" w14:textId="27EB5C56" w:rsidR="00D511BD" w:rsidRPr="00D511BD" w:rsidRDefault="00D511BD" w:rsidP="00D511BD">
      <w:pPr>
        <w:pStyle w:val="Odlomakpopisa"/>
        <w:numPr>
          <w:ilvl w:val="0"/>
          <w:numId w:val="3"/>
        </w:numPr>
        <w:spacing w:after="160" w:line="259" w:lineRule="auto"/>
      </w:pPr>
      <w:r w:rsidRPr="00D511BD">
        <w:t>Dostavljeni prijedlozi za dodjelu javnih priznanja</w:t>
      </w:r>
    </w:p>
    <w:p w14:paraId="00240ADD" w14:textId="59F3182A" w:rsidR="00D511BD" w:rsidRPr="00D511BD" w:rsidRDefault="00D511BD" w:rsidP="00D511BD">
      <w:pPr>
        <w:pStyle w:val="Odlomakpopisa"/>
        <w:numPr>
          <w:ilvl w:val="0"/>
          <w:numId w:val="3"/>
        </w:numPr>
        <w:spacing w:after="160" w:line="259" w:lineRule="auto"/>
      </w:pPr>
      <w:r w:rsidRPr="00D511BD">
        <w:t>Konačan prijedlog Odluke o dodjeli javnih priznanja Grada Pregrade za 2024. godinu</w:t>
      </w:r>
    </w:p>
    <w:p w14:paraId="4E5EBF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3D6C70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19F1FC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093F2C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A85D211" wp14:editId="4AD88E4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12D08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85D21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D12D08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F754E"/>
    <w:multiLevelType w:val="hybridMultilevel"/>
    <w:tmpl w:val="251870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905D5B"/>
    <w:multiLevelType w:val="hybridMultilevel"/>
    <w:tmpl w:val="09C07326"/>
    <w:lvl w:ilvl="0" w:tplc="D66C7FC4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784C4948"/>
    <w:multiLevelType w:val="hybridMultilevel"/>
    <w:tmpl w:val="2CE82C0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3307323">
    <w:abstractNumId w:val="1"/>
  </w:num>
  <w:num w:numId="2" w16cid:durableId="1470398028">
    <w:abstractNumId w:val="2"/>
  </w:num>
  <w:num w:numId="3" w16cid:durableId="901405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6281"/>
    <w:rsid w:val="00275B0C"/>
    <w:rsid w:val="00347D72"/>
    <w:rsid w:val="003F65C1"/>
    <w:rsid w:val="004F4C90"/>
    <w:rsid w:val="005F330D"/>
    <w:rsid w:val="00625E7D"/>
    <w:rsid w:val="00693AB1"/>
    <w:rsid w:val="00715751"/>
    <w:rsid w:val="008A562A"/>
    <w:rsid w:val="008C5FE5"/>
    <w:rsid w:val="00904C17"/>
    <w:rsid w:val="009B7A12"/>
    <w:rsid w:val="00A51602"/>
    <w:rsid w:val="00A836D0"/>
    <w:rsid w:val="00AC35DA"/>
    <w:rsid w:val="00B92D0F"/>
    <w:rsid w:val="00C9578C"/>
    <w:rsid w:val="00D364C6"/>
    <w:rsid w:val="00D511BD"/>
    <w:rsid w:val="00D707B3"/>
    <w:rsid w:val="00E378C7"/>
    <w:rsid w:val="00E55405"/>
    <w:rsid w:val="00E707EC"/>
    <w:rsid w:val="00E716FE"/>
    <w:rsid w:val="00F97C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B9B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511BD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customStyle="1" w:styleId="Body">
    <w:name w:val="Body"/>
    <w:rsid w:val="00D511BD"/>
    <w:rPr>
      <w:rFonts w:ascii="Helvetica" w:eastAsia="ヒラギノ角ゴ Pro W3" w:hAnsi="Helvetica" w:cs="Times New Roman"/>
      <w:color w:val="000000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2025-03-27T11:29:00Z</cp:lastPrinted>
  <dcterms:created xsi:type="dcterms:W3CDTF">2025-03-27T11:30:00Z</dcterms:created>
  <dcterms:modified xsi:type="dcterms:W3CDTF">2025-03-27T11:30:00Z</dcterms:modified>
</cp:coreProperties>
</file>